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5A67" w14:textId="1BB58B58" w:rsidR="00F76EA0" w:rsidRDefault="003A08E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Schachkreis Mittelschwaben:</w:t>
      </w:r>
      <w:r>
        <w:rPr>
          <w:rFonts w:ascii="Calibri" w:hAnsi="Calibri" w:cs="Calibri"/>
          <w:sz w:val="28"/>
          <w:szCs w:val="28"/>
          <w:lang w:val="en-CA"/>
        </w:rPr>
        <w:t xml:space="preserve"> </w:t>
      </w:r>
      <w:r>
        <w:rPr>
          <w:rFonts w:ascii="Calibri" w:hAnsi="Calibri" w:cs="Calibri"/>
          <w:sz w:val="28"/>
          <w:szCs w:val="28"/>
          <w:lang w:val="en-CA"/>
        </w:rPr>
        <w:fldChar w:fldCharType="begin"/>
      </w:r>
      <w:r>
        <w:rPr>
          <w:rFonts w:ascii="Calibri" w:hAnsi="Calibri" w:cs="Calibri"/>
          <w:sz w:val="28"/>
          <w:szCs w:val="28"/>
          <w:lang w:val="en-CA"/>
        </w:rPr>
        <w:instrText xml:space="preserve"> SEQ CHAPTER \h \r 1</w:instrText>
      </w:r>
      <w:r>
        <w:rPr>
          <w:rFonts w:ascii="Calibri" w:hAnsi="Calibri" w:cs="Calibri"/>
          <w:sz w:val="28"/>
          <w:szCs w:val="28"/>
          <w:lang w:val="en-CA"/>
        </w:rPr>
        <w:fldChar w:fldCharType="end"/>
      </w:r>
      <w:r>
        <w:rPr>
          <w:rFonts w:ascii="Calibri" w:hAnsi="Calibri" w:cs="Calibri"/>
          <w:b/>
          <w:bCs/>
          <w:sz w:val="28"/>
          <w:szCs w:val="28"/>
        </w:rPr>
        <w:t xml:space="preserve">Jahreshauptversammlung mit Siegerehrung </w:t>
      </w:r>
    </w:p>
    <w:p w14:paraId="48C3FE71" w14:textId="77777777" w:rsidR="00F76EA0" w:rsidRDefault="00F76EA0">
      <w:pPr>
        <w:jc w:val="both"/>
        <w:rPr>
          <w:rFonts w:ascii="Calibri" w:hAnsi="Calibri" w:cs="Calibri"/>
          <w:sz w:val="28"/>
          <w:szCs w:val="28"/>
        </w:rPr>
      </w:pPr>
    </w:p>
    <w:p w14:paraId="1F95038E" w14:textId="7DDA959E" w:rsidR="00922353" w:rsidRDefault="0000000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Im Kolpinghaus Buchloe trafen sich die </w:t>
      </w:r>
      <w:r w:rsidR="000F182E">
        <w:rPr>
          <w:rFonts w:ascii="Calibri" w:hAnsi="Calibri" w:cs="Calibri"/>
          <w:sz w:val="28"/>
          <w:szCs w:val="28"/>
        </w:rPr>
        <w:t>Vereinsv</w:t>
      </w:r>
      <w:r>
        <w:rPr>
          <w:rFonts w:ascii="Calibri" w:hAnsi="Calibri" w:cs="Calibri"/>
          <w:sz w:val="28"/>
          <w:szCs w:val="28"/>
        </w:rPr>
        <w:t>orstände</w:t>
      </w:r>
      <w:r w:rsidR="003A08E0">
        <w:rPr>
          <w:rFonts w:ascii="Calibri" w:hAnsi="Calibri" w:cs="Calibri"/>
          <w:sz w:val="28"/>
          <w:szCs w:val="28"/>
        </w:rPr>
        <w:t xml:space="preserve"> </w:t>
      </w:r>
      <w:r w:rsidR="000F182E">
        <w:rPr>
          <w:rFonts w:ascii="Calibri" w:hAnsi="Calibri" w:cs="Calibri"/>
          <w:sz w:val="28"/>
          <w:szCs w:val="28"/>
        </w:rPr>
        <w:t>des</w:t>
      </w:r>
      <w:r w:rsidR="003A08E0">
        <w:rPr>
          <w:rFonts w:ascii="Calibri" w:hAnsi="Calibri" w:cs="Calibri"/>
          <w:sz w:val="28"/>
          <w:szCs w:val="28"/>
        </w:rPr>
        <w:t xml:space="preserve"> Schachkreis</w:t>
      </w:r>
      <w:r w:rsidR="000F182E">
        <w:rPr>
          <w:rFonts w:ascii="Calibri" w:hAnsi="Calibri" w:cs="Calibri"/>
          <w:sz w:val="28"/>
          <w:szCs w:val="28"/>
        </w:rPr>
        <w:t>es</w:t>
      </w:r>
      <w:r w:rsidR="003A08E0">
        <w:rPr>
          <w:rFonts w:ascii="Calibri" w:hAnsi="Calibri" w:cs="Calibri"/>
          <w:sz w:val="28"/>
          <w:szCs w:val="28"/>
        </w:rPr>
        <w:t xml:space="preserve"> Mittelschwaben</w:t>
      </w:r>
      <w:r w:rsidR="000F182E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zur Jahreshauptversammlung. Neben der Aussprache über die Berichte der </w:t>
      </w:r>
      <w:r w:rsidR="000F182E">
        <w:rPr>
          <w:rFonts w:ascii="Calibri" w:hAnsi="Calibri" w:cs="Calibri"/>
          <w:sz w:val="28"/>
          <w:szCs w:val="28"/>
        </w:rPr>
        <w:t>Kreisv</w:t>
      </w:r>
      <w:r>
        <w:rPr>
          <w:rFonts w:ascii="Calibri" w:hAnsi="Calibri" w:cs="Calibri"/>
          <w:sz w:val="28"/>
          <w:szCs w:val="28"/>
        </w:rPr>
        <w:t>orstandschaft und der Beratung und Abstimmung über mehrere Anträge aus den Mitgliedsvereinen zum Spielbetrieb standen auch Nachwahlen für die Vorstand</w:t>
      </w:r>
      <w:r w:rsidR="000F182E">
        <w:rPr>
          <w:rFonts w:ascii="Calibri" w:hAnsi="Calibri" w:cs="Calibri"/>
          <w:sz w:val="28"/>
          <w:szCs w:val="28"/>
        </w:rPr>
        <w:t>sfunktionen</w:t>
      </w:r>
      <w:r>
        <w:rPr>
          <w:rFonts w:ascii="Calibri" w:hAnsi="Calibri" w:cs="Calibri"/>
          <w:sz w:val="28"/>
          <w:szCs w:val="28"/>
        </w:rPr>
        <w:t xml:space="preserve"> des Kassenwarts und des Kreisjugendleiters an. Beide Positionen konnten im Vorjahr bei der</w:t>
      </w:r>
      <w:r w:rsidR="00B4088B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Neuwahl der Kreisvorstandschaft nur </w:t>
      </w:r>
      <w:r w:rsidR="000F182E">
        <w:rPr>
          <w:rFonts w:ascii="Calibri" w:hAnsi="Calibri" w:cs="Calibri"/>
          <w:sz w:val="28"/>
          <w:szCs w:val="28"/>
        </w:rPr>
        <w:t xml:space="preserve">kommissarisch </w:t>
      </w:r>
      <w:r>
        <w:rPr>
          <w:rFonts w:ascii="Calibri" w:hAnsi="Calibri" w:cs="Calibri"/>
          <w:sz w:val="28"/>
          <w:szCs w:val="28"/>
        </w:rPr>
        <w:t xml:space="preserve">für ein Jahr besetzt werden, wodurch </w:t>
      </w:r>
      <w:r w:rsidR="00B4088B">
        <w:rPr>
          <w:rFonts w:ascii="Calibri" w:hAnsi="Calibri" w:cs="Calibri"/>
          <w:sz w:val="28"/>
          <w:szCs w:val="28"/>
        </w:rPr>
        <w:t xml:space="preserve">zunächst </w:t>
      </w:r>
      <w:r>
        <w:rPr>
          <w:rFonts w:ascii="Calibri" w:hAnsi="Calibri" w:cs="Calibri"/>
          <w:sz w:val="28"/>
          <w:szCs w:val="28"/>
        </w:rPr>
        <w:t>Zeit für eine längerfristige Neubesetzung</w:t>
      </w:r>
      <w:r w:rsidR="00336F6D">
        <w:rPr>
          <w:rFonts w:ascii="Calibri" w:hAnsi="Calibri" w:cs="Calibri"/>
          <w:sz w:val="28"/>
          <w:szCs w:val="28"/>
        </w:rPr>
        <w:t xml:space="preserve"> gewonnen wurde</w:t>
      </w:r>
      <w:r>
        <w:rPr>
          <w:rFonts w:ascii="Calibri" w:hAnsi="Calibri" w:cs="Calibri"/>
          <w:sz w:val="28"/>
          <w:szCs w:val="28"/>
        </w:rPr>
        <w:t xml:space="preserve">. Als neuer Kassenwart wurde einstimmig </w:t>
      </w:r>
      <w:r w:rsidR="00336F6D">
        <w:rPr>
          <w:rFonts w:ascii="Calibri" w:hAnsi="Calibri" w:cs="Calibri"/>
          <w:sz w:val="28"/>
          <w:szCs w:val="28"/>
        </w:rPr>
        <w:t>Wolfgang</w:t>
      </w:r>
      <w:r>
        <w:rPr>
          <w:rFonts w:ascii="Calibri" w:hAnsi="Calibri" w:cs="Calibri"/>
          <w:sz w:val="28"/>
          <w:szCs w:val="28"/>
        </w:rPr>
        <w:t xml:space="preserve"> Kolb (SK Königsbrunn) gewählt, für den komplexen Aufgabenbereich des Jugendleiters fand sich jedoch erneut kein Kandidat. Nach längerer Diskussion verständigte man sich darauf, dass für die kommende Saison 2022/23 </w:t>
      </w:r>
      <w:r w:rsidR="00336F6D">
        <w:rPr>
          <w:rFonts w:ascii="Calibri" w:hAnsi="Calibri" w:cs="Calibri"/>
          <w:sz w:val="28"/>
          <w:szCs w:val="28"/>
        </w:rPr>
        <w:t xml:space="preserve">mehrere Vereine </w:t>
      </w:r>
      <w:r w:rsidR="00B4088B">
        <w:rPr>
          <w:rFonts w:ascii="Calibri" w:hAnsi="Calibri" w:cs="Calibri"/>
          <w:sz w:val="28"/>
          <w:szCs w:val="28"/>
        </w:rPr>
        <w:t xml:space="preserve">sich </w:t>
      </w:r>
      <w:r>
        <w:rPr>
          <w:rFonts w:ascii="Calibri" w:hAnsi="Calibri" w:cs="Calibri"/>
          <w:sz w:val="28"/>
          <w:szCs w:val="28"/>
        </w:rPr>
        <w:t xml:space="preserve">die Organisation der Jugendeinzelmeisterschaften teilen und andere Vereine sich dafür an </w:t>
      </w:r>
      <w:r w:rsidR="00336F6D">
        <w:rPr>
          <w:rFonts w:ascii="Calibri" w:hAnsi="Calibri" w:cs="Calibri"/>
          <w:sz w:val="28"/>
          <w:szCs w:val="28"/>
        </w:rPr>
        <w:t xml:space="preserve">den geplanten </w:t>
      </w:r>
      <w:r>
        <w:rPr>
          <w:rFonts w:ascii="Calibri" w:hAnsi="Calibri" w:cs="Calibri"/>
          <w:sz w:val="28"/>
          <w:szCs w:val="28"/>
        </w:rPr>
        <w:t xml:space="preserve">Kaderschulungen beteiligen. Zugleich soll versucht werden, bis zur nächsten Versammlung eine geeignete </w:t>
      </w:r>
      <w:r w:rsidR="00922353">
        <w:rPr>
          <w:rFonts w:ascii="Calibri" w:hAnsi="Calibri" w:cs="Calibri"/>
          <w:sz w:val="28"/>
          <w:szCs w:val="28"/>
        </w:rPr>
        <w:t>B</w:t>
      </w:r>
      <w:r>
        <w:rPr>
          <w:rFonts w:ascii="Calibri" w:hAnsi="Calibri" w:cs="Calibri"/>
          <w:sz w:val="28"/>
          <w:szCs w:val="28"/>
        </w:rPr>
        <w:t xml:space="preserve">esetzung für den vakanten Vorstandsposten zu finden. </w:t>
      </w:r>
    </w:p>
    <w:p w14:paraId="1315857B" w14:textId="77777777" w:rsidR="00922353" w:rsidRDefault="00922353">
      <w:pPr>
        <w:jc w:val="both"/>
        <w:rPr>
          <w:rFonts w:ascii="Calibri" w:hAnsi="Calibri" w:cs="Calibri"/>
          <w:sz w:val="28"/>
          <w:szCs w:val="28"/>
        </w:rPr>
      </w:pPr>
    </w:p>
    <w:p w14:paraId="22050F1E" w14:textId="0F8C3714" w:rsidR="00F76EA0" w:rsidRDefault="0000000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Den Schlusspunkt der Veranstaltung bildete eine Siegerehrung: Der SK Buchloe gewann den diesjährigen Mannschaftspokal</w:t>
      </w:r>
      <w:r w:rsidR="00922353">
        <w:rPr>
          <w:rFonts w:ascii="Calibri" w:hAnsi="Calibri" w:cs="Calibri"/>
          <w:sz w:val="28"/>
          <w:szCs w:val="28"/>
        </w:rPr>
        <w:t>-Wettbewerb</w:t>
      </w:r>
      <w:r>
        <w:rPr>
          <w:rFonts w:ascii="Calibri" w:hAnsi="Calibri" w:cs="Calibri"/>
          <w:sz w:val="28"/>
          <w:szCs w:val="28"/>
        </w:rPr>
        <w:t xml:space="preserve"> des Schachkreises in einer packenden Schlussrunde</w:t>
      </w:r>
      <w:r w:rsidR="00922353">
        <w:rPr>
          <w:rFonts w:ascii="Calibri" w:hAnsi="Calibri" w:cs="Calibri"/>
          <w:sz w:val="28"/>
          <w:szCs w:val="28"/>
        </w:rPr>
        <w:t xml:space="preserve"> </w:t>
      </w:r>
      <w:r w:rsidR="00922353" w:rsidRPr="00922353">
        <w:rPr>
          <w:rFonts w:ascii="Calibri" w:hAnsi="Calibri" w:cs="Calibri"/>
          <w:sz w:val="28"/>
          <w:szCs w:val="28"/>
        </w:rPr>
        <w:t xml:space="preserve">dank der besseren Feinwertung </w:t>
      </w:r>
      <w:r>
        <w:rPr>
          <w:rFonts w:ascii="Calibri" w:hAnsi="Calibri" w:cs="Calibri"/>
          <w:sz w:val="28"/>
          <w:szCs w:val="28"/>
        </w:rPr>
        <w:t xml:space="preserve">nach einem 2:2 im Finale gegen den SK Klosterlechfeld. Im Halbfinale des Wettbewerbs hatte Buchloe den SC Schwabmünchen mit 2,5:1,5 und Klosterlechfeld den SK Krumbach mit 3,5:0,5 ausgeschaltet. Kreisvorsitzender Thomas Melber (TSV Landsberg) überreichte Pokal und Urkunde an Jörg </w:t>
      </w:r>
      <w:proofErr w:type="spellStart"/>
      <w:r>
        <w:rPr>
          <w:rFonts w:ascii="Calibri" w:hAnsi="Calibri" w:cs="Calibri"/>
          <w:sz w:val="28"/>
          <w:szCs w:val="28"/>
        </w:rPr>
        <w:t>Weisbrod</w:t>
      </w:r>
      <w:proofErr w:type="spellEnd"/>
      <w:r>
        <w:rPr>
          <w:rFonts w:ascii="Calibri" w:hAnsi="Calibri" w:cs="Calibri"/>
          <w:sz w:val="28"/>
          <w:szCs w:val="28"/>
        </w:rPr>
        <w:t>, Vorstand des SK Buchloe.</w:t>
      </w:r>
    </w:p>
    <w:p w14:paraId="3721B21D" w14:textId="77777777" w:rsidR="00F76EA0" w:rsidRDefault="00F76EA0">
      <w:pPr>
        <w:jc w:val="both"/>
        <w:rPr>
          <w:rFonts w:ascii="Calibri" w:hAnsi="Calibri" w:cs="Calibri"/>
          <w:sz w:val="28"/>
          <w:szCs w:val="28"/>
        </w:rPr>
      </w:pPr>
    </w:p>
    <w:p w14:paraId="22BACF90" w14:textId="77777777" w:rsidR="00F76EA0" w:rsidRDefault="00F76EA0">
      <w:pPr>
        <w:jc w:val="both"/>
        <w:rPr>
          <w:rFonts w:ascii="Calibri" w:hAnsi="Calibri" w:cs="Calibri"/>
          <w:sz w:val="28"/>
          <w:szCs w:val="28"/>
        </w:rPr>
      </w:pPr>
    </w:p>
    <w:p w14:paraId="73B996A9" w14:textId="77777777" w:rsidR="00F76EA0" w:rsidRDefault="00000000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Auf dem Foto: Thomas Melber (links) bei der Übergabe des Pokals an Jörg </w:t>
      </w:r>
      <w:proofErr w:type="spellStart"/>
      <w:r>
        <w:rPr>
          <w:rFonts w:ascii="Calibri" w:hAnsi="Calibri" w:cs="Calibri"/>
          <w:sz w:val="28"/>
          <w:szCs w:val="28"/>
        </w:rPr>
        <w:t>Weisbrod</w:t>
      </w:r>
      <w:proofErr w:type="spellEnd"/>
      <w:r>
        <w:rPr>
          <w:rFonts w:ascii="Calibri" w:hAnsi="Calibri" w:cs="Calibri"/>
          <w:sz w:val="28"/>
          <w:szCs w:val="28"/>
        </w:rPr>
        <w:t xml:space="preserve"> (rechts). Foto: Rolf-Dieter Pohl</w:t>
      </w:r>
    </w:p>
    <w:p w14:paraId="31D5B8F2" w14:textId="77777777" w:rsidR="00F76EA0" w:rsidRDefault="00F76EA0">
      <w:pPr>
        <w:jc w:val="both"/>
        <w:rPr>
          <w:rFonts w:ascii="Calibri" w:hAnsi="Calibri" w:cs="Calibri"/>
          <w:sz w:val="28"/>
          <w:szCs w:val="28"/>
        </w:rPr>
      </w:pPr>
    </w:p>
    <w:p w14:paraId="6F24F6F3" w14:textId="77777777" w:rsidR="00F76EA0" w:rsidRDefault="00F76EA0">
      <w:pPr>
        <w:jc w:val="both"/>
        <w:rPr>
          <w:rFonts w:ascii="Calibri" w:hAnsi="Calibri" w:cs="Calibri"/>
          <w:sz w:val="28"/>
          <w:szCs w:val="28"/>
        </w:rPr>
      </w:pPr>
    </w:p>
    <w:p w14:paraId="7822BCB6" w14:textId="77777777" w:rsidR="00F76EA0" w:rsidRDefault="00F76EA0">
      <w:pPr>
        <w:jc w:val="both"/>
        <w:rPr>
          <w:rFonts w:ascii="Calibri" w:hAnsi="Calibri" w:cs="Calibri"/>
          <w:sz w:val="28"/>
          <w:szCs w:val="28"/>
        </w:rPr>
      </w:pPr>
    </w:p>
    <w:p w14:paraId="67AE9CCF" w14:textId="77777777" w:rsidR="00F76EA0" w:rsidRDefault="00F76EA0">
      <w:pPr>
        <w:jc w:val="both"/>
        <w:rPr>
          <w:sz w:val="28"/>
          <w:szCs w:val="28"/>
        </w:rPr>
      </w:pPr>
    </w:p>
    <w:p w14:paraId="30C2936E" w14:textId="77777777" w:rsidR="00F76EA0" w:rsidRDefault="00F76EA0">
      <w:pPr>
        <w:jc w:val="both"/>
        <w:rPr>
          <w:sz w:val="28"/>
          <w:szCs w:val="28"/>
        </w:rPr>
      </w:pPr>
    </w:p>
    <w:p w14:paraId="339EC1D2" w14:textId="77777777" w:rsidR="00F76EA0" w:rsidRDefault="00F76EA0">
      <w:pPr>
        <w:jc w:val="both"/>
        <w:rPr>
          <w:sz w:val="28"/>
          <w:szCs w:val="28"/>
        </w:rPr>
      </w:pPr>
    </w:p>
    <w:p w14:paraId="6C7E6D7A" w14:textId="77777777" w:rsidR="00F76EA0" w:rsidRDefault="00F76EA0">
      <w:pPr>
        <w:jc w:val="both"/>
        <w:rPr>
          <w:sz w:val="28"/>
          <w:szCs w:val="28"/>
        </w:rPr>
      </w:pPr>
    </w:p>
    <w:p w14:paraId="493AD981" w14:textId="77777777" w:rsidR="00F76EA0" w:rsidRDefault="00F76EA0">
      <w:pPr>
        <w:jc w:val="both"/>
        <w:rPr>
          <w:sz w:val="28"/>
          <w:szCs w:val="28"/>
        </w:rPr>
      </w:pPr>
    </w:p>
    <w:p w14:paraId="71B71130" w14:textId="77777777" w:rsidR="00F76EA0" w:rsidRDefault="00F76EA0">
      <w:pPr>
        <w:jc w:val="both"/>
        <w:rPr>
          <w:sz w:val="28"/>
          <w:szCs w:val="28"/>
        </w:rPr>
      </w:pPr>
    </w:p>
    <w:p w14:paraId="171B4AC9" w14:textId="77777777" w:rsidR="00F76EA0" w:rsidRDefault="00F76EA0">
      <w:pPr>
        <w:jc w:val="both"/>
        <w:rPr>
          <w:sz w:val="28"/>
          <w:szCs w:val="28"/>
        </w:rPr>
      </w:pPr>
    </w:p>
    <w:p w14:paraId="0D10CDAD" w14:textId="77777777" w:rsidR="00B61492" w:rsidRDefault="00B61492">
      <w:pPr>
        <w:jc w:val="both"/>
        <w:rPr>
          <w:sz w:val="28"/>
          <w:szCs w:val="28"/>
        </w:rPr>
      </w:pPr>
    </w:p>
    <w:sectPr w:rsidR="00B61492">
      <w:pgSz w:w="11905" w:h="16837"/>
      <w:pgMar w:top="1417" w:right="1440" w:bottom="1134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tandar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doNotTrackMoves/>
  <w:defaultTabStop w:val="720"/>
  <w:hyphenationZone w:val="80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444"/>
    <w:rsid w:val="000F182E"/>
    <w:rsid w:val="00336F6D"/>
    <w:rsid w:val="003A08E0"/>
    <w:rsid w:val="00922353"/>
    <w:rsid w:val="00B4088B"/>
    <w:rsid w:val="00B61492"/>
    <w:rsid w:val="00E11444"/>
    <w:rsid w:val="00F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002DA"/>
  <w14:defaultImageDpi w14:val="0"/>
  <w15:docId w15:val="{DF2259E9-FFF5-45CC-9875-D67F4200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Rolf-Dieter Pohl</dc:creator>
  <cp:keywords/>
  <dc:description/>
  <cp:lastModifiedBy>Rolf-Dieter Pohl</cp:lastModifiedBy>
  <cp:revision>4</cp:revision>
  <dcterms:created xsi:type="dcterms:W3CDTF">2022-08-08T19:58:00Z</dcterms:created>
  <dcterms:modified xsi:type="dcterms:W3CDTF">2022-08-09T08:47:00Z</dcterms:modified>
</cp:coreProperties>
</file>